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6F" w:rsidRDefault="00A4766F" w:rsidP="00C674B1">
      <w:pPr>
        <w:jc w:val="center"/>
        <w:rPr>
          <w:rFonts w:ascii="Book Antiqua" w:hAnsi="Book Antiqua"/>
          <w:b/>
          <w:sz w:val="28"/>
        </w:rPr>
      </w:pPr>
    </w:p>
    <w:p w:rsidR="00A4766F" w:rsidRDefault="00A4766F" w:rsidP="00C674B1">
      <w:pPr>
        <w:jc w:val="center"/>
        <w:rPr>
          <w:rFonts w:ascii="Book Antiqua" w:hAnsi="Book Antiqua"/>
          <w:b/>
          <w:sz w:val="28"/>
        </w:rPr>
      </w:pPr>
    </w:p>
    <w:p w:rsidR="00A4766F" w:rsidRDefault="00A4766F" w:rsidP="00C674B1">
      <w:pPr>
        <w:jc w:val="center"/>
        <w:rPr>
          <w:rFonts w:ascii="Book Antiqua" w:hAnsi="Book Antiqua"/>
          <w:b/>
          <w:sz w:val="28"/>
        </w:rPr>
      </w:pPr>
    </w:p>
    <w:p w:rsidR="00FF78FE" w:rsidRPr="00ED47DD" w:rsidRDefault="00380B95" w:rsidP="00C674B1">
      <w:pPr>
        <w:jc w:val="center"/>
        <w:rPr>
          <w:b/>
          <w:szCs w:val="24"/>
        </w:rPr>
      </w:pPr>
      <w:r>
        <w:rPr>
          <w:b/>
          <w:szCs w:val="24"/>
        </w:rPr>
        <w:t>PRIJAVNI OBRAZAC</w:t>
      </w:r>
      <w:r w:rsidRPr="00ED47DD">
        <w:rPr>
          <w:b/>
          <w:szCs w:val="24"/>
        </w:rPr>
        <w:t xml:space="preserve"> </w:t>
      </w:r>
      <w:r w:rsidR="00565445" w:rsidRPr="00ED47DD">
        <w:rPr>
          <w:b/>
          <w:szCs w:val="24"/>
        </w:rPr>
        <w:t>I IZJAVA O SUGLASNOSTI</w:t>
      </w:r>
      <w:r>
        <w:rPr>
          <w:b/>
          <w:szCs w:val="24"/>
        </w:rPr>
        <w:t xml:space="preserve"> ZA</w:t>
      </w:r>
    </w:p>
    <w:p w:rsidR="00FF78FE" w:rsidRPr="00ED47DD" w:rsidRDefault="00A4766F" w:rsidP="00A4766F">
      <w:pPr>
        <w:jc w:val="center"/>
        <w:rPr>
          <w:b/>
          <w:szCs w:val="24"/>
        </w:rPr>
      </w:pPr>
      <w:r w:rsidRPr="00ED47DD">
        <w:rPr>
          <w:b/>
          <w:szCs w:val="24"/>
        </w:rPr>
        <w:t>FOTO</w:t>
      </w:r>
      <w:r w:rsidR="00FF78FE" w:rsidRPr="00ED47DD">
        <w:rPr>
          <w:b/>
          <w:szCs w:val="24"/>
        </w:rPr>
        <w:t xml:space="preserve">NATJEČAJ </w:t>
      </w:r>
      <w:r w:rsidRPr="00ED47DD">
        <w:rPr>
          <w:b/>
          <w:szCs w:val="24"/>
        </w:rPr>
        <w:t>„</w:t>
      </w:r>
      <w:r w:rsidR="00C97DA3" w:rsidRPr="00C97DA3">
        <w:rPr>
          <w:b/>
          <w:caps/>
          <w:szCs w:val="24"/>
        </w:rPr>
        <w:t>Kroz objektiv proviri i prilagodbu nam uokviri</w:t>
      </w:r>
      <w:r w:rsidRPr="00ED47DD">
        <w:rPr>
          <w:b/>
          <w:caps/>
          <w:szCs w:val="24"/>
        </w:rPr>
        <w:t>“</w:t>
      </w:r>
    </w:p>
    <w:p w:rsidR="00BE49C8" w:rsidRPr="00565445" w:rsidRDefault="00BE49C8" w:rsidP="00FF78FE">
      <w:pPr>
        <w:jc w:val="center"/>
        <w:rPr>
          <w:b/>
        </w:rPr>
      </w:pPr>
    </w:p>
    <w:tbl>
      <w:tblPr>
        <w:tblStyle w:val="TableGrid"/>
        <w:tblW w:w="9067" w:type="dxa"/>
        <w:tblLook w:val="04A0" w:firstRow="1" w:lastRow="0" w:firstColumn="1" w:lastColumn="0" w:noHBand="0" w:noVBand="1"/>
      </w:tblPr>
      <w:tblGrid>
        <w:gridCol w:w="5240"/>
        <w:gridCol w:w="3827"/>
      </w:tblGrid>
      <w:tr w:rsidR="003D4A7F" w:rsidRPr="00565445" w:rsidTr="003B08DA">
        <w:tc>
          <w:tcPr>
            <w:tcW w:w="5240" w:type="dxa"/>
          </w:tcPr>
          <w:p w:rsidR="003D4A7F" w:rsidRPr="00ED47DD" w:rsidRDefault="00A4766F" w:rsidP="00B117FF">
            <w:pPr>
              <w:ind w:left="-113"/>
              <w:jc w:val="right"/>
              <w:rPr>
                <w:b/>
                <w:sz w:val="22"/>
              </w:rPr>
            </w:pPr>
            <w:r w:rsidRPr="00ED47DD">
              <w:rPr>
                <w:b/>
                <w:sz w:val="22"/>
              </w:rPr>
              <w:t>IME I PREZIME</w:t>
            </w:r>
            <w:r w:rsidR="00812F9D" w:rsidRPr="00ED47DD">
              <w:rPr>
                <w:b/>
                <w:sz w:val="22"/>
              </w:rPr>
              <w:t xml:space="preserve"> </w:t>
            </w:r>
            <w:r w:rsidR="00B117FF" w:rsidRPr="00ED47DD">
              <w:rPr>
                <w:b/>
                <w:sz w:val="22"/>
              </w:rPr>
              <w:t>SUDIONIKA</w:t>
            </w:r>
            <w:r w:rsidR="003D4A7F" w:rsidRPr="00ED47DD">
              <w:rPr>
                <w:b/>
                <w:sz w:val="22"/>
              </w:rPr>
              <w:t>:</w:t>
            </w:r>
          </w:p>
        </w:tc>
        <w:tc>
          <w:tcPr>
            <w:tcW w:w="3827" w:type="dxa"/>
          </w:tcPr>
          <w:p w:rsidR="003D4A7F" w:rsidRPr="00565445" w:rsidRDefault="003D4A7F" w:rsidP="00A4766F">
            <w:pPr>
              <w:jc w:val="left"/>
              <w:rPr>
                <w:b/>
              </w:rPr>
            </w:pPr>
          </w:p>
        </w:tc>
      </w:tr>
      <w:tr w:rsidR="00D14D73" w:rsidRPr="00565445" w:rsidTr="003B08DA">
        <w:tc>
          <w:tcPr>
            <w:tcW w:w="5240" w:type="dxa"/>
          </w:tcPr>
          <w:p w:rsidR="00D14D73" w:rsidRPr="00ED47DD" w:rsidRDefault="00D14D73" w:rsidP="008C026B">
            <w:pPr>
              <w:ind w:left="-113"/>
              <w:jc w:val="right"/>
              <w:rPr>
                <w:b/>
                <w:sz w:val="22"/>
              </w:rPr>
            </w:pPr>
            <w:r w:rsidRPr="00ED47DD">
              <w:rPr>
                <w:b/>
                <w:sz w:val="22"/>
              </w:rPr>
              <w:t>KONTAKT (broj mobitela</w:t>
            </w:r>
            <w:r w:rsidR="008C026B">
              <w:rPr>
                <w:b/>
                <w:sz w:val="22"/>
              </w:rPr>
              <w:t xml:space="preserve"> i e-mail adresa</w:t>
            </w:r>
            <w:r w:rsidRPr="00ED47DD">
              <w:rPr>
                <w:b/>
                <w:sz w:val="22"/>
              </w:rPr>
              <w:t>):</w:t>
            </w:r>
          </w:p>
        </w:tc>
        <w:tc>
          <w:tcPr>
            <w:tcW w:w="3827" w:type="dxa"/>
          </w:tcPr>
          <w:p w:rsidR="00D14D73" w:rsidRPr="00565445" w:rsidRDefault="00D14D73" w:rsidP="00A4766F">
            <w:pPr>
              <w:jc w:val="left"/>
              <w:rPr>
                <w:b/>
              </w:rPr>
            </w:pPr>
          </w:p>
        </w:tc>
      </w:tr>
    </w:tbl>
    <w:p w:rsidR="00FF78FE" w:rsidRPr="00565445" w:rsidRDefault="00FF78FE" w:rsidP="00FF78FE">
      <w:pPr>
        <w:jc w:val="left"/>
        <w:rPr>
          <w:b/>
        </w:rPr>
      </w:pPr>
    </w:p>
    <w:tbl>
      <w:tblPr>
        <w:tblStyle w:val="TableGrid"/>
        <w:tblW w:w="0" w:type="auto"/>
        <w:tblInd w:w="-10" w:type="dxa"/>
        <w:tblLook w:val="04A0" w:firstRow="1" w:lastRow="0" w:firstColumn="1" w:lastColumn="0" w:noHBand="0" w:noVBand="1"/>
      </w:tblPr>
      <w:tblGrid>
        <w:gridCol w:w="4531"/>
        <w:gridCol w:w="4531"/>
      </w:tblGrid>
      <w:tr w:rsidR="00FF51E8" w:rsidTr="00FF51E8">
        <w:tc>
          <w:tcPr>
            <w:tcW w:w="4531" w:type="dxa"/>
            <w:shd w:val="clear" w:color="auto" w:fill="auto"/>
            <w:vAlign w:val="center"/>
          </w:tcPr>
          <w:p w:rsidR="00FF51E8" w:rsidRDefault="00FF51E8" w:rsidP="00FF51E8">
            <w:pPr>
              <w:rPr>
                <w:color w:val="000000"/>
                <w:sz w:val="22"/>
              </w:rPr>
            </w:pPr>
            <w:r>
              <w:rPr>
                <w:color w:val="000000"/>
                <w:sz w:val="22"/>
              </w:rPr>
              <w:t xml:space="preserve">NAZIV (naslov) FOTOGRAFIJE:                                                                                                             </w:t>
            </w:r>
          </w:p>
        </w:tc>
        <w:tc>
          <w:tcPr>
            <w:tcW w:w="4531" w:type="dxa"/>
          </w:tcPr>
          <w:p w:rsidR="00FF51E8" w:rsidRDefault="00FF51E8" w:rsidP="00FF51E8">
            <w:pPr>
              <w:jc w:val="left"/>
            </w:pPr>
          </w:p>
        </w:tc>
      </w:tr>
      <w:tr w:rsidR="00FF51E8" w:rsidTr="00FF51E8">
        <w:tc>
          <w:tcPr>
            <w:tcW w:w="4531" w:type="dxa"/>
            <w:vAlign w:val="center"/>
          </w:tcPr>
          <w:p w:rsidR="00FF51E8" w:rsidRPr="00FF51E8" w:rsidRDefault="00FF51E8" w:rsidP="00FF51E8">
            <w:pPr>
              <w:jc w:val="left"/>
              <w:rPr>
                <w:color w:val="000000"/>
                <w:sz w:val="22"/>
              </w:rPr>
            </w:pPr>
            <w:r w:rsidRPr="00FF51E8">
              <w:rPr>
                <w:color w:val="000000"/>
                <w:sz w:val="22"/>
              </w:rPr>
              <w:t>TEKST UZ FOTOGRAFIJU</w:t>
            </w:r>
            <w:r w:rsidR="00380B95">
              <w:rPr>
                <w:color w:val="000000"/>
                <w:sz w:val="22"/>
              </w:rPr>
              <w:t xml:space="preserve"> (što prikazuje, gdje i kada je nastala)</w:t>
            </w:r>
            <w:r w:rsidRPr="00FF51E8">
              <w:rPr>
                <w:color w:val="000000"/>
                <w:sz w:val="22"/>
              </w:rPr>
              <w:t>:</w:t>
            </w:r>
          </w:p>
          <w:p w:rsidR="00FF51E8" w:rsidRDefault="00FF51E8" w:rsidP="00FF51E8">
            <w:pPr>
              <w:jc w:val="left"/>
              <w:rPr>
                <w:color w:val="000000"/>
                <w:sz w:val="22"/>
              </w:rPr>
            </w:pPr>
          </w:p>
        </w:tc>
        <w:tc>
          <w:tcPr>
            <w:tcW w:w="4531" w:type="dxa"/>
          </w:tcPr>
          <w:p w:rsidR="00FF51E8" w:rsidRDefault="00FF51E8" w:rsidP="00FF51E8">
            <w:pPr>
              <w:jc w:val="left"/>
            </w:pPr>
          </w:p>
        </w:tc>
      </w:tr>
    </w:tbl>
    <w:p w:rsidR="003D4A7F" w:rsidRPr="00565445" w:rsidRDefault="003D4A7F" w:rsidP="00FF78FE">
      <w:pPr>
        <w:jc w:val="left"/>
      </w:pPr>
    </w:p>
    <w:p w:rsidR="00565445" w:rsidRPr="00ED47DD" w:rsidRDefault="006A51F6" w:rsidP="00F67A9A">
      <w:pPr>
        <w:rPr>
          <w:sz w:val="21"/>
          <w:szCs w:val="21"/>
        </w:rPr>
      </w:pPr>
      <w:r w:rsidRPr="00ED47DD">
        <w:rPr>
          <w:sz w:val="21"/>
          <w:szCs w:val="21"/>
        </w:rPr>
        <w:t xml:space="preserve">Slanjem ovog Prijavnog lista </w:t>
      </w:r>
      <w:r w:rsidR="00FF78FE" w:rsidRPr="00ED47DD">
        <w:rPr>
          <w:sz w:val="21"/>
          <w:szCs w:val="21"/>
        </w:rPr>
        <w:t>prihvaćam odredbe i pravila Natječaja te izjavljujem da</w:t>
      </w:r>
      <w:r w:rsidR="006504EE" w:rsidRPr="00ED47DD">
        <w:rPr>
          <w:sz w:val="21"/>
          <w:szCs w:val="21"/>
        </w:rPr>
        <w:t xml:space="preserve"> su prijavljene fotografije</w:t>
      </w:r>
      <w:r w:rsidR="00FF78FE" w:rsidRPr="00ED47DD">
        <w:rPr>
          <w:sz w:val="21"/>
          <w:szCs w:val="21"/>
        </w:rPr>
        <w:t xml:space="preserve"> izvorno autorsko djelo</w:t>
      </w:r>
      <w:r w:rsidR="006504EE" w:rsidRPr="00ED47DD">
        <w:rPr>
          <w:sz w:val="21"/>
          <w:szCs w:val="21"/>
        </w:rPr>
        <w:t xml:space="preserve"> gore navedenog </w:t>
      </w:r>
      <w:r w:rsidR="00B117FF" w:rsidRPr="00ED47DD">
        <w:rPr>
          <w:sz w:val="21"/>
          <w:szCs w:val="21"/>
        </w:rPr>
        <w:t>sudionika</w:t>
      </w:r>
      <w:r w:rsidR="00FF78FE" w:rsidRPr="00ED47DD">
        <w:rPr>
          <w:sz w:val="21"/>
          <w:szCs w:val="21"/>
        </w:rPr>
        <w:t>.</w:t>
      </w:r>
    </w:p>
    <w:p w:rsidR="00C566F2" w:rsidRPr="00ED47DD" w:rsidRDefault="00C566F2" w:rsidP="00F67A9A">
      <w:pPr>
        <w:rPr>
          <w:sz w:val="21"/>
          <w:szCs w:val="21"/>
        </w:rPr>
      </w:pPr>
    </w:p>
    <w:p w:rsidR="00C566F2" w:rsidRPr="00ED47DD" w:rsidRDefault="00B117FF" w:rsidP="00565445">
      <w:pPr>
        <w:rPr>
          <w:sz w:val="21"/>
          <w:szCs w:val="21"/>
        </w:rPr>
      </w:pPr>
      <w:r w:rsidRPr="00ED47DD">
        <w:rPr>
          <w:sz w:val="21"/>
          <w:szCs w:val="21"/>
        </w:rPr>
        <w:t xml:space="preserve">Sudionik natječaja potpisom slobodno i izričito daje Ministarstvu gospodarstva i održivog razvoja  </w:t>
      </w:r>
      <w:r w:rsidR="00565445" w:rsidRPr="00ED47DD">
        <w:rPr>
          <w:sz w:val="21"/>
          <w:szCs w:val="21"/>
        </w:rPr>
        <w:t xml:space="preserve">svoju privolu za prikupljanje i pripremu, prilagodbu, mijenjanje, pretvaranje u drugi format ili neku drugu izmjenu </w:t>
      </w:r>
      <w:r w:rsidR="006504EE" w:rsidRPr="00ED47DD">
        <w:rPr>
          <w:sz w:val="21"/>
          <w:szCs w:val="21"/>
        </w:rPr>
        <w:t>fotografije ustupljene</w:t>
      </w:r>
      <w:r w:rsidR="00565445" w:rsidRPr="00ED47DD">
        <w:rPr>
          <w:sz w:val="21"/>
          <w:szCs w:val="21"/>
        </w:rPr>
        <w:t xml:space="preserve"> Ministarstvu gospodarstva i održivog razvoja u svrhu promocije i izrade sadržaja internetske stranice </w:t>
      </w:r>
      <w:hyperlink r:id="rId6" w:history="1">
        <w:r w:rsidR="00565445" w:rsidRPr="00ED47DD">
          <w:rPr>
            <w:rStyle w:val="Hyperlink"/>
            <w:sz w:val="21"/>
            <w:szCs w:val="21"/>
          </w:rPr>
          <w:t>https://prilagodba-klimi.hr/</w:t>
        </w:r>
      </w:hyperlink>
      <w:r w:rsidR="008B202A" w:rsidRPr="00ED47DD">
        <w:rPr>
          <w:sz w:val="21"/>
          <w:szCs w:val="21"/>
        </w:rPr>
        <w:t>, brošura i drugih promotivnih materijala na temu prilagodbe klimatskim promjenama</w:t>
      </w:r>
      <w:r w:rsidR="00565445" w:rsidRPr="00ED47DD">
        <w:rPr>
          <w:sz w:val="21"/>
          <w:szCs w:val="21"/>
        </w:rPr>
        <w:t>. Radi se o do</w:t>
      </w:r>
      <w:r w:rsidR="008B202A" w:rsidRPr="00ED47DD">
        <w:rPr>
          <w:sz w:val="21"/>
          <w:szCs w:val="21"/>
        </w:rPr>
        <w:t>brovoljnom davanju fotografije</w:t>
      </w:r>
      <w:r w:rsidR="00565445" w:rsidRPr="00ED47DD">
        <w:rPr>
          <w:sz w:val="21"/>
          <w:szCs w:val="21"/>
        </w:rPr>
        <w:t xml:space="preserve"> za neog</w:t>
      </w:r>
      <w:r w:rsidR="00C566F2" w:rsidRPr="00ED47DD">
        <w:rPr>
          <w:sz w:val="21"/>
          <w:szCs w:val="21"/>
        </w:rPr>
        <w:t>r</w:t>
      </w:r>
      <w:r w:rsidR="008B202A" w:rsidRPr="00ED47DD">
        <w:rPr>
          <w:sz w:val="21"/>
          <w:szCs w:val="21"/>
        </w:rPr>
        <w:t>aničeno korištenje bez naknade.</w:t>
      </w:r>
    </w:p>
    <w:p w:rsidR="00C566F2" w:rsidRPr="00ED47DD" w:rsidRDefault="00C566F2" w:rsidP="00565445">
      <w:pPr>
        <w:rPr>
          <w:sz w:val="21"/>
          <w:szCs w:val="21"/>
        </w:rPr>
      </w:pPr>
    </w:p>
    <w:p w:rsidR="00565445" w:rsidRPr="00ED47DD" w:rsidRDefault="00565445" w:rsidP="00565445">
      <w:pPr>
        <w:rPr>
          <w:sz w:val="21"/>
          <w:szCs w:val="21"/>
        </w:rPr>
      </w:pPr>
      <w:r w:rsidRPr="00ED47DD">
        <w:rPr>
          <w:sz w:val="21"/>
          <w:szCs w:val="21"/>
        </w:rPr>
        <w:t>Zab</w:t>
      </w:r>
      <w:r w:rsidR="008B202A" w:rsidRPr="00ED47DD">
        <w:rPr>
          <w:sz w:val="21"/>
          <w:szCs w:val="21"/>
        </w:rPr>
        <w:t>ranjena je svaka uporaba fotografije</w:t>
      </w:r>
      <w:r w:rsidRPr="00ED47DD">
        <w:rPr>
          <w:sz w:val="21"/>
          <w:szCs w:val="21"/>
        </w:rPr>
        <w:t xml:space="preserve"> u svrhe koje nisu ovdje opisane i/ili njihov prijenos bilo kojoj trećoj o</w:t>
      </w:r>
      <w:r w:rsidR="008B202A" w:rsidRPr="00ED47DD">
        <w:rPr>
          <w:sz w:val="21"/>
          <w:szCs w:val="21"/>
        </w:rPr>
        <w:t xml:space="preserve">sobi i/ili organizaciji. </w:t>
      </w:r>
      <w:r w:rsidRPr="00ED47DD">
        <w:rPr>
          <w:sz w:val="21"/>
          <w:szCs w:val="21"/>
        </w:rPr>
        <w:t xml:space="preserve">Ovaj pristanak možete povući u bilo kojem trenutku s </w:t>
      </w:r>
      <w:r w:rsidRPr="00ED47DD">
        <w:rPr>
          <w:i/>
          <w:sz w:val="21"/>
          <w:szCs w:val="21"/>
        </w:rPr>
        <w:t xml:space="preserve">pro </w:t>
      </w:r>
      <w:proofErr w:type="spellStart"/>
      <w:r w:rsidRPr="00ED47DD">
        <w:rPr>
          <w:i/>
          <w:sz w:val="21"/>
          <w:szCs w:val="21"/>
        </w:rPr>
        <w:t>futuro</w:t>
      </w:r>
      <w:proofErr w:type="spellEnd"/>
      <w:r w:rsidRPr="00ED47DD">
        <w:rPr>
          <w:sz w:val="21"/>
          <w:szCs w:val="21"/>
        </w:rPr>
        <w:t xml:space="preserve"> učinkom (za ubuduće), s tim</w:t>
      </w:r>
      <w:r w:rsidR="008B202A" w:rsidRPr="00ED47DD">
        <w:rPr>
          <w:sz w:val="21"/>
          <w:szCs w:val="21"/>
        </w:rPr>
        <w:t>e</w:t>
      </w:r>
      <w:r w:rsidRPr="00ED47DD">
        <w:rPr>
          <w:sz w:val="21"/>
          <w:szCs w:val="21"/>
        </w:rPr>
        <w:t xml:space="preserve"> da takvo povlačenje ne može pretho</w:t>
      </w:r>
      <w:r w:rsidR="008B202A" w:rsidRPr="00ED47DD">
        <w:rPr>
          <w:sz w:val="21"/>
          <w:szCs w:val="21"/>
        </w:rPr>
        <w:t>dnu obradu i korištenje fotografije</w:t>
      </w:r>
      <w:r w:rsidRPr="00ED47DD">
        <w:rPr>
          <w:sz w:val="21"/>
          <w:szCs w:val="21"/>
        </w:rPr>
        <w:t xml:space="preserve"> učiniti nezakonitom.</w:t>
      </w:r>
    </w:p>
    <w:p w:rsidR="00B117FF" w:rsidRPr="00ED47DD" w:rsidRDefault="00B117FF" w:rsidP="00565445">
      <w:pPr>
        <w:rPr>
          <w:sz w:val="21"/>
          <w:szCs w:val="21"/>
        </w:rPr>
      </w:pPr>
    </w:p>
    <w:p w:rsidR="00B117FF" w:rsidRPr="008C026B" w:rsidRDefault="00B117FF" w:rsidP="008C026B">
      <w:pPr>
        <w:shd w:val="clear" w:color="auto" w:fill="FFFFFF" w:themeFill="background1"/>
        <w:rPr>
          <w:sz w:val="21"/>
          <w:szCs w:val="21"/>
        </w:rPr>
      </w:pPr>
      <w:r w:rsidRPr="008C026B">
        <w:rPr>
          <w:sz w:val="21"/>
          <w:szCs w:val="21"/>
        </w:rPr>
        <w:t xml:space="preserve">Ako ne postoji drugi pisani sporazum između autora i organizatora natječaja, potpisan od obje strane, autor fotografije, niti bilo tko drugi, ne može zahtijevati ni od organizatora natječaja ni od drugih osoba koje su od organizatora natječaja dobili pravo korištenja fotografija natječaja ikakvu odštetu ili plaćanje za korištenje i demonstraciju istih.  </w:t>
      </w:r>
    </w:p>
    <w:p w:rsidR="00D14D73" w:rsidRPr="00B00B41" w:rsidRDefault="00D14D73" w:rsidP="00D14D73">
      <w:pPr>
        <w:rPr>
          <w:sz w:val="21"/>
          <w:szCs w:val="21"/>
          <w:highlight w:val="yellow"/>
        </w:rPr>
      </w:pPr>
    </w:p>
    <w:p w:rsidR="00D14D73" w:rsidRPr="00ED47DD" w:rsidRDefault="00D14D73" w:rsidP="008C026B">
      <w:pPr>
        <w:shd w:val="clear" w:color="auto" w:fill="FFFFFF" w:themeFill="background1"/>
        <w:rPr>
          <w:sz w:val="21"/>
          <w:szCs w:val="21"/>
        </w:rPr>
      </w:pPr>
      <w:r w:rsidRPr="008C026B">
        <w:rPr>
          <w:sz w:val="21"/>
          <w:szCs w:val="21"/>
        </w:rPr>
        <w:t>Ministarstvo gospodarstva i održivog razvoja prikuplja, vodi, održava i obrađuje prikupljene osob</w:t>
      </w:r>
      <w:bookmarkStart w:id="0" w:name="_GoBack"/>
      <w:r w:rsidR="003E0A28">
        <w:rPr>
          <w:sz w:val="21"/>
          <w:szCs w:val="21"/>
        </w:rPr>
        <w:t>n</w:t>
      </w:r>
      <w:bookmarkEnd w:id="0"/>
      <w:r w:rsidRPr="008C026B">
        <w:rPr>
          <w:sz w:val="21"/>
          <w:szCs w:val="21"/>
        </w:rPr>
        <w:t xml:space="preserve">e podatke sudionika nagradnog natječaja i dobitnika nagrada isključivo u svrhu provođenja nagradnog natječaja i promotivne svrhe Ministarstva gospodarstva i održivog razvoja u koje je ovaj </w:t>
      </w:r>
      <w:r w:rsidR="00ED47DD" w:rsidRPr="008C026B">
        <w:rPr>
          <w:sz w:val="21"/>
          <w:szCs w:val="21"/>
        </w:rPr>
        <w:t>N</w:t>
      </w:r>
      <w:r w:rsidRPr="008C026B">
        <w:rPr>
          <w:sz w:val="21"/>
          <w:szCs w:val="21"/>
        </w:rPr>
        <w:t>atječaj organiziran.</w:t>
      </w:r>
    </w:p>
    <w:p w:rsidR="00D14D73" w:rsidRPr="00ED47DD" w:rsidRDefault="00D14D73" w:rsidP="00D14D73">
      <w:pPr>
        <w:rPr>
          <w:sz w:val="21"/>
          <w:szCs w:val="21"/>
        </w:rPr>
      </w:pPr>
    </w:p>
    <w:p w:rsidR="00565445" w:rsidRPr="00ED47DD" w:rsidRDefault="00565445" w:rsidP="00565445">
      <w:pPr>
        <w:rPr>
          <w:sz w:val="21"/>
          <w:szCs w:val="21"/>
        </w:rPr>
      </w:pPr>
      <w:r w:rsidRPr="00ED47DD">
        <w:rPr>
          <w:sz w:val="21"/>
          <w:szCs w:val="21"/>
        </w:rPr>
        <w:t>U bilo kojem trenutku od Ministarstva gospodarstva i održivog razvoja imate pravo zatražiti ispravak nekog podatka za kojeg smatrate da nije točan, brisanje nekog ili svih osobnih podataka koje Ministarstvo gospodarstva i održivog razvoja obrađuje, te pravo u cijelosti povući privolu za p</w:t>
      </w:r>
      <w:r w:rsidR="008B202A" w:rsidRPr="00ED47DD">
        <w:rPr>
          <w:sz w:val="21"/>
          <w:szCs w:val="21"/>
        </w:rPr>
        <w:t xml:space="preserve">rikupljanje i korištenje fotografije </w:t>
      </w:r>
      <w:r w:rsidRPr="00ED47DD">
        <w:rPr>
          <w:sz w:val="21"/>
          <w:szCs w:val="21"/>
        </w:rPr>
        <w:t>koju ste r</w:t>
      </w:r>
      <w:r w:rsidR="008B202A" w:rsidRPr="00ED47DD">
        <w:rPr>
          <w:sz w:val="21"/>
          <w:szCs w:val="21"/>
        </w:rPr>
        <w:t>anije dali potpisom ove Izjave.</w:t>
      </w:r>
    </w:p>
    <w:p w:rsidR="00ED47DD" w:rsidRDefault="00ED47DD" w:rsidP="00565445">
      <w:pPr>
        <w:rPr>
          <w:sz w:val="21"/>
          <w:szCs w:val="21"/>
        </w:rPr>
      </w:pPr>
    </w:p>
    <w:p w:rsidR="00565445" w:rsidRPr="00ED47DD" w:rsidRDefault="00565445" w:rsidP="00565445">
      <w:pPr>
        <w:rPr>
          <w:sz w:val="21"/>
          <w:szCs w:val="21"/>
        </w:rPr>
      </w:pPr>
      <w:r w:rsidRPr="00ED47DD">
        <w:rPr>
          <w:sz w:val="21"/>
          <w:szCs w:val="21"/>
        </w:rPr>
        <w:t xml:space="preserve">Opoziv privole možete podnijeti putem e-pošte na adresu: </w:t>
      </w:r>
      <w:hyperlink r:id="rId7" w:history="1">
        <w:r w:rsidRPr="00ED47DD">
          <w:rPr>
            <w:rStyle w:val="Hyperlink"/>
            <w:sz w:val="21"/>
            <w:szCs w:val="21"/>
          </w:rPr>
          <w:t>prilagodba@mingor.hr</w:t>
        </w:r>
      </w:hyperlink>
      <w:r w:rsidRPr="00ED47DD">
        <w:rPr>
          <w:sz w:val="21"/>
          <w:szCs w:val="21"/>
        </w:rPr>
        <w:t xml:space="preserve">. </w:t>
      </w:r>
    </w:p>
    <w:p w:rsidR="00D14D73" w:rsidRPr="00ED47DD" w:rsidRDefault="00D14D73" w:rsidP="00D14D73">
      <w:pPr>
        <w:rPr>
          <w:sz w:val="21"/>
          <w:szCs w:val="21"/>
        </w:rPr>
      </w:pPr>
    </w:p>
    <w:p w:rsidR="00ED47DD" w:rsidRPr="00ED47DD" w:rsidRDefault="00B117FF" w:rsidP="008C026B">
      <w:pPr>
        <w:shd w:val="clear" w:color="auto" w:fill="FFFFFF" w:themeFill="background1"/>
        <w:rPr>
          <w:sz w:val="21"/>
          <w:szCs w:val="21"/>
        </w:rPr>
      </w:pPr>
      <w:r w:rsidRPr="008C026B">
        <w:rPr>
          <w:sz w:val="21"/>
          <w:szCs w:val="21"/>
        </w:rPr>
        <w:t>Potvrđujem da imam navršenih osamnaest (18) godina, da se slažem s ovom Izjavom i da sam pročitao te u potpunosti i u cijelosti razumio sve gore navedeno.</w:t>
      </w:r>
      <w:r w:rsidRPr="00ED47DD">
        <w:rPr>
          <w:sz w:val="21"/>
          <w:szCs w:val="21"/>
        </w:rPr>
        <w:t xml:space="preserve">  </w:t>
      </w:r>
    </w:p>
    <w:p w:rsidR="00ED47DD" w:rsidRDefault="00ED47DD" w:rsidP="00565445">
      <w:pPr>
        <w:rPr>
          <w:b/>
        </w:rPr>
      </w:pPr>
    </w:p>
    <w:p w:rsidR="00B00B41" w:rsidRDefault="00B00B41" w:rsidP="00ED47DD">
      <w:pPr>
        <w:rPr>
          <w:b/>
        </w:rPr>
      </w:pPr>
    </w:p>
    <w:p w:rsidR="00565445" w:rsidRDefault="00565445" w:rsidP="00ED47DD">
      <w:pPr>
        <w:rPr>
          <w:b/>
        </w:rPr>
      </w:pPr>
      <w:r w:rsidRPr="00565445">
        <w:rPr>
          <w:b/>
        </w:rPr>
        <w:t>U _____________, dana ____________________</w:t>
      </w:r>
    </w:p>
    <w:p w:rsidR="00FF51E8" w:rsidRDefault="00FF51E8" w:rsidP="00ED47DD">
      <w:pPr>
        <w:rPr>
          <w:b/>
        </w:rPr>
      </w:pPr>
    </w:p>
    <w:p w:rsidR="00FF51E8" w:rsidRDefault="00FF51E8" w:rsidP="00ED47DD">
      <w:pPr>
        <w:rPr>
          <w:b/>
        </w:rPr>
      </w:pPr>
    </w:p>
    <w:p w:rsidR="00FF51E8" w:rsidRPr="00565445" w:rsidRDefault="00FF51E8" w:rsidP="00ED47DD">
      <w:pPr>
        <w:rPr>
          <w:b/>
        </w:rPr>
      </w:pPr>
    </w:p>
    <w:p w:rsidR="00F67A9A" w:rsidRPr="00565445" w:rsidRDefault="00ED47DD" w:rsidP="00F67A9A">
      <w:pPr>
        <w:jc w:val="right"/>
        <w:rPr>
          <w:b/>
        </w:rPr>
      </w:pPr>
      <w:r>
        <w:rPr>
          <w:b/>
        </w:rPr>
        <w:t>____</w:t>
      </w:r>
      <w:r w:rsidR="00565445" w:rsidRPr="00565445">
        <w:rPr>
          <w:b/>
        </w:rPr>
        <w:t>____________________________</w:t>
      </w:r>
    </w:p>
    <w:p w:rsidR="00565445" w:rsidRPr="00565445" w:rsidRDefault="00565445" w:rsidP="00F67A9A">
      <w:pPr>
        <w:jc w:val="right"/>
        <w:rPr>
          <w:b/>
        </w:rPr>
      </w:pPr>
    </w:p>
    <w:p w:rsidR="00F67A9A" w:rsidRPr="00565445" w:rsidRDefault="00565445" w:rsidP="00F67A9A">
      <w:pPr>
        <w:jc w:val="right"/>
        <w:rPr>
          <w:b/>
        </w:rPr>
      </w:pPr>
      <w:r w:rsidRPr="00565445">
        <w:rPr>
          <w:b/>
        </w:rPr>
        <w:t xml:space="preserve">POTPIS </w:t>
      </w:r>
      <w:r w:rsidR="00D14D73">
        <w:rPr>
          <w:b/>
        </w:rPr>
        <w:t>SUDIONIKA</w:t>
      </w:r>
    </w:p>
    <w:sectPr w:rsidR="00F67A9A" w:rsidRPr="00565445" w:rsidSect="003D4A7F">
      <w:headerReference w:type="default" r:id="rId8"/>
      <w:pgSz w:w="11906" w:h="16838"/>
      <w:pgMar w:top="1135" w:right="1417" w:bottom="85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29" w:rsidRDefault="00E62729" w:rsidP="004232CA">
      <w:r>
        <w:separator/>
      </w:r>
    </w:p>
  </w:endnote>
  <w:endnote w:type="continuationSeparator" w:id="0">
    <w:p w:rsidR="00E62729" w:rsidRDefault="00E62729" w:rsidP="0042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29" w:rsidRDefault="00E62729" w:rsidP="004232CA">
      <w:r>
        <w:separator/>
      </w:r>
    </w:p>
  </w:footnote>
  <w:footnote w:type="continuationSeparator" w:id="0">
    <w:p w:rsidR="00E62729" w:rsidRDefault="00E62729" w:rsidP="00423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AE" w:rsidRDefault="00E62729" w:rsidP="004232CA">
    <w:pPr>
      <w:pStyle w:val="Header"/>
      <w:ind w:left="-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7.65pt;margin-top:-22.5pt;width:375.75pt;height:60.75pt;z-index:251659264;mso-position-horizontal-relative:margin;mso-position-vertical-relative:margin">
          <v:imagedata r:id="rId1" o:title="logo_prilagodbaklimi"/>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FE"/>
    <w:rsid w:val="00053456"/>
    <w:rsid w:val="000A216A"/>
    <w:rsid w:val="000D4F03"/>
    <w:rsid w:val="0019234D"/>
    <w:rsid w:val="00207902"/>
    <w:rsid w:val="00241126"/>
    <w:rsid w:val="002F1B40"/>
    <w:rsid w:val="003220AF"/>
    <w:rsid w:val="0032489F"/>
    <w:rsid w:val="00332AE0"/>
    <w:rsid w:val="00334646"/>
    <w:rsid w:val="0033546A"/>
    <w:rsid w:val="00380B95"/>
    <w:rsid w:val="003A3A49"/>
    <w:rsid w:val="003B08DA"/>
    <w:rsid w:val="003D4A7F"/>
    <w:rsid w:val="003E0A28"/>
    <w:rsid w:val="004232CA"/>
    <w:rsid w:val="00463AFD"/>
    <w:rsid w:val="004846E0"/>
    <w:rsid w:val="005511A5"/>
    <w:rsid w:val="00565445"/>
    <w:rsid w:val="006504EE"/>
    <w:rsid w:val="00667BA8"/>
    <w:rsid w:val="00694B25"/>
    <w:rsid w:val="006A51F6"/>
    <w:rsid w:val="006E3D49"/>
    <w:rsid w:val="00812F9D"/>
    <w:rsid w:val="00814B77"/>
    <w:rsid w:val="008B202A"/>
    <w:rsid w:val="008C026B"/>
    <w:rsid w:val="00A05C8F"/>
    <w:rsid w:val="00A12A90"/>
    <w:rsid w:val="00A4766F"/>
    <w:rsid w:val="00A96D94"/>
    <w:rsid w:val="00AE69FD"/>
    <w:rsid w:val="00AF6229"/>
    <w:rsid w:val="00B00B41"/>
    <w:rsid w:val="00B117FF"/>
    <w:rsid w:val="00B42340"/>
    <w:rsid w:val="00B51F77"/>
    <w:rsid w:val="00B72B34"/>
    <w:rsid w:val="00BE49C8"/>
    <w:rsid w:val="00C566F2"/>
    <w:rsid w:val="00C674B1"/>
    <w:rsid w:val="00C97DA3"/>
    <w:rsid w:val="00D14D73"/>
    <w:rsid w:val="00D66663"/>
    <w:rsid w:val="00DB6460"/>
    <w:rsid w:val="00DB6D18"/>
    <w:rsid w:val="00DC05F8"/>
    <w:rsid w:val="00E36C17"/>
    <w:rsid w:val="00E62729"/>
    <w:rsid w:val="00E76523"/>
    <w:rsid w:val="00ED47DD"/>
    <w:rsid w:val="00F67A9A"/>
    <w:rsid w:val="00FF3EAE"/>
    <w:rsid w:val="00FF51E8"/>
    <w:rsid w:val="00FF78F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57C6429-B573-4C17-A57C-53282F52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2CA"/>
    <w:pPr>
      <w:tabs>
        <w:tab w:val="center" w:pos="4536"/>
        <w:tab w:val="right" w:pos="9072"/>
      </w:tabs>
    </w:pPr>
  </w:style>
  <w:style w:type="character" w:customStyle="1" w:styleId="HeaderChar">
    <w:name w:val="Header Char"/>
    <w:basedOn w:val="DefaultParagraphFont"/>
    <w:link w:val="Header"/>
    <w:uiPriority w:val="99"/>
    <w:rsid w:val="004232CA"/>
  </w:style>
  <w:style w:type="paragraph" w:styleId="Footer">
    <w:name w:val="footer"/>
    <w:basedOn w:val="Normal"/>
    <w:link w:val="FooterChar"/>
    <w:uiPriority w:val="99"/>
    <w:unhideWhenUsed/>
    <w:rsid w:val="004232CA"/>
    <w:pPr>
      <w:tabs>
        <w:tab w:val="center" w:pos="4536"/>
        <w:tab w:val="right" w:pos="9072"/>
      </w:tabs>
    </w:pPr>
  </w:style>
  <w:style w:type="character" w:customStyle="1" w:styleId="FooterChar">
    <w:name w:val="Footer Char"/>
    <w:basedOn w:val="DefaultParagraphFont"/>
    <w:link w:val="Footer"/>
    <w:uiPriority w:val="99"/>
    <w:rsid w:val="004232CA"/>
  </w:style>
  <w:style w:type="table" w:styleId="TableGrid">
    <w:name w:val="Table Grid"/>
    <w:basedOn w:val="TableNormal"/>
    <w:uiPriority w:val="39"/>
    <w:rsid w:val="006E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445"/>
    <w:rPr>
      <w:color w:val="0563C1" w:themeColor="hyperlink"/>
      <w:u w:val="single"/>
    </w:rPr>
  </w:style>
  <w:style w:type="paragraph" w:styleId="BalloonText">
    <w:name w:val="Balloon Text"/>
    <w:basedOn w:val="Normal"/>
    <w:link w:val="BalloonTextChar"/>
    <w:uiPriority w:val="99"/>
    <w:semiHidden/>
    <w:unhideWhenUsed/>
    <w:rsid w:val="003A3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ilagodba@mingor.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lagodba-klimi.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dc:creator>
  <cp:keywords/>
  <dc:description/>
  <cp:lastModifiedBy>Anja Vulinec</cp:lastModifiedBy>
  <cp:revision>4</cp:revision>
  <cp:lastPrinted>2021-04-09T06:54:00Z</cp:lastPrinted>
  <dcterms:created xsi:type="dcterms:W3CDTF">2021-04-19T13:09:00Z</dcterms:created>
  <dcterms:modified xsi:type="dcterms:W3CDTF">2021-04-19T15:24:00Z</dcterms:modified>
</cp:coreProperties>
</file>